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8C" w:rsidRPr="00B7753E" w:rsidRDefault="00924EB0" w:rsidP="00962A8C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</w:t>
      </w:r>
      <w:r w:rsidR="00962A8C" w:rsidRPr="00B7753E">
        <w:rPr>
          <w:rFonts w:ascii="Times New Roman" w:hAnsi="Times New Roman" w:cs="Times New Roman"/>
          <w:bCs/>
          <w:sz w:val="16"/>
          <w:szCs w:val="16"/>
        </w:rPr>
        <w:t>Согласовано</w:t>
      </w:r>
      <w:proofErr w:type="gramStart"/>
      <w:r w:rsidR="00962A8C" w:rsidRPr="00B7753E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</w:t>
      </w:r>
      <w:r w:rsidR="00962A8C" w:rsidRPr="00B7753E">
        <w:rPr>
          <w:rFonts w:ascii="Times New Roman" w:hAnsi="Times New Roman" w:cs="Times New Roman"/>
          <w:bCs/>
          <w:sz w:val="16"/>
          <w:szCs w:val="16"/>
        </w:rPr>
        <w:t>У</w:t>
      </w:r>
      <w:proofErr w:type="gramEnd"/>
      <w:r w:rsidR="00962A8C" w:rsidRPr="00B7753E">
        <w:rPr>
          <w:rFonts w:ascii="Times New Roman" w:hAnsi="Times New Roman" w:cs="Times New Roman"/>
          <w:bCs/>
          <w:sz w:val="16"/>
          <w:szCs w:val="16"/>
        </w:rPr>
        <w:t>тверждаю</w:t>
      </w:r>
    </w:p>
    <w:p w:rsidR="00962A8C" w:rsidRPr="00B7753E" w:rsidRDefault="00962A8C" w:rsidP="00962A8C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r w:rsidRPr="00B7753E">
        <w:rPr>
          <w:rFonts w:ascii="Times New Roman" w:hAnsi="Times New Roman" w:cs="Times New Roman"/>
          <w:bCs/>
          <w:sz w:val="16"/>
          <w:szCs w:val="16"/>
        </w:rPr>
        <w:t xml:space="preserve">Председатель профкома ДШИ                                                 </w:t>
      </w:r>
      <w:r w:rsidR="00924EB0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</w:t>
      </w:r>
      <w:r w:rsidRPr="00B7753E">
        <w:rPr>
          <w:rFonts w:ascii="Times New Roman" w:hAnsi="Times New Roman" w:cs="Times New Roman"/>
          <w:bCs/>
          <w:sz w:val="16"/>
          <w:szCs w:val="16"/>
        </w:rPr>
        <w:t>Директор ДШИ</w:t>
      </w:r>
    </w:p>
    <w:p w:rsidR="00962A8C" w:rsidRPr="00B7753E" w:rsidRDefault="00962A8C" w:rsidP="00962A8C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  <w:proofErr w:type="spellStart"/>
      <w:r w:rsidRPr="00B7753E">
        <w:rPr>
          <w:rFonts w:ascii="Times New Roman" w:hAnsi="Times New Roman" w:cs="Times New Roman"/>
          <w:bCs/>
          <w:sz w:val="16"/>
          <w:szCs w:val="16"/>
        </w:rPr>
        <w:t>Баязитова</w:t>
      </w:r>
      <w:proofErr w:type="spellEnd"/>
      <w:r w:rsidRPr="00B7753E">
        <w:rPr>
          <w:rFonts w:ascii="Times New Roman" w:hAnsi="Times New Roman" w:cs="Times New Roman"/>
          <w:bCs/>
          <w:sz w:val="16"/>
          <w:szCs w:val="16"/>
        </w:rPr>
        <w:t xml:space="preserve"> Г.А.                                                                           </w:t>
      </w:r>
      <w:r w:rsidR="00924EB0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</w:t>
      </w:r>
      <w:r w:rsidRPr="00B7753E">
        <w:rPr>
          <w:rFonts w:ascii="Times New Roman" w:hAnsi="Times New Roman" w:cs="Times New Roman"/>
          <w:bCs/>
          <w:sz w:val="16"/>
          <w:szCs w:val="16"/>
        </w:rPr>
        <w:t xml:space="preserve">  </w:t>
      </w:r>
      <w:proofErr w:type="spellStart"/>
      <w:r w:rsidRPr="00B7753E">
        <w:rPr>
          <w:rFonts w:ascii="Times New Roman" w:hAnsi="Times New Roman" w:cs="Times New Roman"/>
          <w:bCs/>
          <w:sz w:val="16"/>
          <w:szCs w:val="16"/>
        </w:rPr>
        <w:t>Стюфеева</w:t>
      </w:r>
      <w:proofErr w:type="spellEnd"/>
      <w:r w:rsidRPr="00B7753E">
        <w:rPr>
          <w:rFonts w:ascii="Times New Roman" w:hAnsi="Times New Roman" w:cs="Times New Roman"/>
          <w:bCs/>
          <w:sz w:val="16"/>
          <w:szCs w:val="16"/>
        </w:rPr>
        <w:t xml:space="preserve"> Л.С.</w:t>
      </w:r>
    </w:p>
    <w:p w:rsidR="00962A8C" w:rsidRPr="00B7753E" w:rsidRDefault="00962A8C" w:rsidP="00962A8C">
      <w:pPr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962A8C" w:rsidRPr="00B7753E" w:rsidRDefault="00962A8C" w:rsidP="00962A8C">
      <w:pPr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962A8C" w:rsidRPr="00B7753E" w:rsidRDefault="00962A8C" w:rsidP="00E861A5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7753E">
        <w:rPr>
          <w:rFonts w:ascii="Times New Roman" w:hAnsi="Times New Roman" w:cs="Times New Roman"/>
          <w:bCs/>
          <w:sz w:val="16"/>
          <w:szCs w:val="16"/>
        </w:rPr>
        <w:t>Вопросы по тестированию на соответствие занимаемой должности</w:t>
      </w:r>
    </w:p>
    <w:p w:rsidR="00962A8C" w:rsidRPr="00B7753E" w:rsidRDefault="00094A4C" w:rsidP="00E861A5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7753E">
        <w:rPr>
          <w:rFonts w:ascii="Times New Roman" w:hAnsi="Times New Roman" w:cs="Times New Roman"/>
          <w:bCs/>
          <w:sz w:val="16"/>
          <w:szCs w:val="16"/>
        </w:rPr>
        <w:t>преподавателей</w:t>
      </w:r>
      <w:r w:rsidR="00962A8C" w:rsidRPr="00B7753E">
        <w:rPr>
          <w:rFonts w:ascii="Times New Roman" w:hAnsi="Times New Roman" w:cs="Times New Roman"/>
          <w:bCs/>
          <w:sz w:val="16"/>
          <w:szCs w:val="16"/>
        </w:rPr>
        <w:t xml:space="preserve"> МБУДО «ДШИ Авиастроительного района» </w:t>
      </w:r>
      <w:proofErr w:type="gramStart"/>
      <w:r w:rsidR="00962A8C" w:rsidRPr="00B7753E">
        <w:rPr>
          <w:rFonts w:ascii="Times New Roman" w:hAnsi="Times New Roman" w:cs="Times New Roman"/>
          <w:bCs/>
          <w:sz w:val="16"/>
          <w:szCs w:val="16"/>
        </w:rPr>
        <w:t>г</w:t>
      </w:r>
      <w:proofErr w:type="gramEnd"/>
      <w:r w:rsidR="00962A8C" w:rsidRPr="00B7753E">
        <w:rPr>
          <w:rFonts w:ascii="Times New Roman" w:hAnsi="Times New Roman" w:cs="Times New Roman"/>
          <w:bCs/>
          <w:sz w:val="16"/>
          <w:szCs w:val="16"/>
        </w:rPr>
        <w:t>. Казани</w:t>
      </w:r>
    </w:p>
    <w:p w:rsidR="00962A8C" w:rsidRPr="00B7753E" w:rsidRDefault="00962A8C" w:rsidP="00962A8C">
      <w:pPr>
        <w:jc w:val="center"/>
        <w:rPr>
          <w:bCs/>
          <w:sz w:val="16"/>
          <w:szCs w:val="16"/>
        </w:rPr>
      </w:pPr>
      <w:r w:rsidRPr="00B7753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E262B4" w:rsidRPr="00B7753E" w:rsidRDefault="00E262B4" w:rsidP="00E262B4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В соответствии с Декларацией прав ребенка, ребенок, ввиду его физической и умственной незрелости, нуждается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>:</w:t>
      </w:r>
    </w:p>
    <w:p w:rsidR="00E262B4" w:rsidRPr="00B7753E" w:rsidRDefault="00E262B4" w:rsidP="00E262B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специальной охране, заботе и правовой защите;</w:t>
      </w:r>
    </w:p>
    <w:p w:rsidR="00E262B4" w:rsidRPr="00B7753E" w:rsidRDefault="00E262B4" w:rsidP="00E26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защите органов опеки и попечительства;</w:t>
      </w:r>
    </w:p>
    <w:p w:rsidR="00E262B4" w:rsidRPr="00B7753E" w:rsidRDefault="00E262B4" w:rsidP="00E26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защите государства;</w:t>
      </w:r>
    </w:p>
    <w:p w:rsidR="00E262B4" w:rsidRPr="00B7753E" w:rsidRDefault="00E262B4" w:rsidP="00E26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защите родителей.</w:t>
      </w:r>
    </w:p>
    <w:p w:rsidR="00E262B4" w:rsidRPr="00B7753E" w:rsidRDefault="00E262B4" w:rsidP="00E262B4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</w:p>
    <w:p w:rsidR="00E262B4" w:rsidRPr="00B7753E" w:rsidRDefault="00E262B4" w:rsidP="00E262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Ребенку должно принадлежать с его рождения право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на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>:</w:t>
      </w:r>
    </w:p>
    <w:p w:rsidR="00E262B4" w:rsidRPr="00B7753E" w:rsidRDefault="00E262B4" w:rsidP="00E262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место жительства;</w:t>
      </w:r>
    </w:p>
    <w:p w:rsidR="00E262B4" w:rsidRPr="00B7753E" w:rsidRDefault="00E262B4" w:rsidP="00E262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правоспособность;</w:t>
      </w:r>
    </w:p>
    <w:p w:rsidR="00E262B4" w:rsidRPr="00B7753E" w:rsidRDefault="00E262B4" w:rsidP="00E262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дееспособность;</w:t>
      </w:r>
    </w:p>
    <w:p w:rsidR="00E262B4" w:rsidRPr="00B7753E" w:rsidRDefault="00E262B4" w:rsidP="00E262B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имя и гражданство.</w:t>
      </w:r>
    </w:p>
    <w:p w:rsidR="00E262B4" w:rsidRPr="00B7753E" w:rsidRDefault="00E262B4" w:rsidP="00E262B4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262B4" w:rsidRPr="00B7753E" w:rsidRDefault="00E262B4" w:rsidP="00E262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Ребенок должен при всех обстоятельствах быть среди тех, кто первыми получают:</w:t>
      </w:r>
    </w:p>
    <w:p w:rsidR="00E262B4" w:rsidRPr="00B7753E" w:rsidRDefault="00E262B4" w:rsidP="00E262B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пособия и льготы;</w:t>
      </w:r>
    </w:p>
    <w:p w:rsidR="00E262B4" w:rsidRPr="00B7753E" w:rsidRDefault="00E262B4" w:rsidP="00E262B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защиту и помощь;</w:t>
      </w:r>
    </w:p>
    <w:p w:rsidR="00E262B4" w:rsidRPr="00B7753E" w:rsidRDefault="00E262B4" w:rsidP="00E262B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знания;</w:t>
      </w:r>
    </w:p>
    <w:p w:rsidR="00E262B4" w:rsidRPr="00B7753E" w:rsidRDefault="00E262B4" w:rsidP="00E262B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образование</w:t>
      </w:r>
    </w:p>
    <w:p w:rsidR="00E262B4" w:rsidRPr="00B7753E" w:rsidRDefault="00E262B4" w:rsidP="00E262B4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</w:p>
    <w:p w:rsidR="00E262B4" w:rsidRPr="00B7753E" w:rsidRDefault="00E262B4" w:rsidP="00E262B4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Признание, соблюдение и защита прав и свобод человека и гражданина:</w:t>
      </w:r>
    </w:p>
    <w:p w:rsidR="00E262B4" w:rsidRPr="00B7753E" w:rsidRDefault="00E262B4" w:rsidP="00E262B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обязанность общественных организаций;</w:t>
      </w:r>
    </w:p>
    <w:p w:rsidR="00E262B4" w:rsidRPr="00B7753E" w:rsidRDefault="00E262B4" w:rsidP="00E262B4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обязанность государства;</w:t>
      </w:r>
    </w:p>
    <w:p w:rsidR="00E262B4" w:rsidRPr="00B7753E" w:rsidRDefault="00E262B4" w:rsidP="00E262B4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обязанность силовых структур;</w:t>
      </w:r>
    </w:p>
    <w:p w:rsidR="00E262B4" w:rsidRPr="00B7753E" w:rsidRDefault="00E262B4" w:rsidP="00E262B4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обязанность администрации образовательного учреждения.</w:t>
      </w:r>
    </w:p>
    <w:p w:rsidR="00E262B4" w:rsidRPr="00B7753E" w:rsidRDefault="00E262B4" w:rsidP="00E262B4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262B4" w:rsidRPr="00B7753E" w:rsidRDefault="00E262B4" w:rsidP="00E262B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Носителем суверенитета и единственным источником власти в Российской Федерации является:</w:t>
      </w:r>
    </w:p>
    <w:p w:rsidR="00E262B4" w:rsidRPr="00B7753E" w:rsidRDefault="00E262B4" w:rsidP="00E262B4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ее многонациональный народ;</w:t>
      </w:r>
    </w:p>
    <w:p w:rsidR="00E262B4" w:rsidRPr="00B7753E" w:rsidRDefault="00E262B4" w:rsidP="00E262B4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правительство Российской Федерации;</w:t>
      </w:r>
    </w:p>
    <w:p w:rsidR="00E262B4" w:rsidRPr="00B7753E" w:rsidRDefault="00E262B4" w:rsidP="00E262B4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Президент Российской Федерации;</w:t>
      </w:r>
    </w:p>
    <w:p w:rsidR="00E262B4" w:rsidRPr="00B7753E" w:rsidRDefault="00E262B4" w:rsidP="00E262B4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органы местного самоуправления.</w:t>
      </w:r>
    </w:p>
    <w:p w:rsidR="00E262B4" w:rsidRPr="00B7753E" w:rsidRDefault="00E262B4" w:rsidP="00E262B4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54C58" w:rsidRPr="00B7753E" w:rsidRDefault="00354C58" w:rsidP="00354C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6. Личностно-ориентированный педагог убежден, что хороший ученик:</w:t>
      </w:r>
    </w:p>
    <w:p w:rsidR="00354C58" w:rsidRPr="00B7753E" w:rsidRDefault="006E79FA" w:rsidP="00962A8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дисциплинир</w:t>
      </w:r>
      <w:r w:rsidR="00354C58" w:rsidRPr="00B7753E">
        <w:rPr>
          <w:rFonts w:ascii="Times New Roman" w:hAnsi="Times New Roman" w:cs="Times New Roman"/>
          <w:sz w:val="16"/>
          <w:szCs w:val="16"/>
        </w:rPr>
        <w:t>ованный, опрятный и успевающий в учебе;</w:t>
      </w:r>
    </w:p>
    <w:p w:rsidR="00354C58" w:rsidRPr="00B7753E" w:rsidRDefault="00354C58" w:rsidP="00962A8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грамотный, начитанный;</w:t>
      </w:r>
    </w:p>
    <w:p w:rsidR="00354C58" w:rsidRPr="00B7753E" w:rsidRDefault="00354C58" w:rsidP="00962A8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самостоятельный, инициативный.</w:t>
      </w:r>
    </w:p>
    <w:p w:rsidR="00354C58" w:rsidRPr="00B7753E" w:rsidRDefault="00354C58" w:rsidP="00354C58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354C58" w:rsidRPr="00B7753E" w:rsidRDefault="00354C58" w:rsidP="00354C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7. Взаимодействие предполагает:</w:t>
      </w:r>
    </w:p>
    <w:p w:rsidR="00354C58" w:rsidRPr="00B7753E" w:rsidRDefault="00354C58" w:rsidP="00962A8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манипулирование;</w:t>
      </w:r>
    </w:p>
    <w:p w:rsidR="00354C58" w:rsidRPr="00B7753E" w:rsidRDefault="00354C58" w:rsidP="00962A8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монолог;</w:t>
      </w:r>
    </w:p>
    <w:p w:rsidR="00354C58" w:rsidRPr="00B7753E" w:rsidRDefault="00354C58" w:rsidP="00962A8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диалог;</w:t>
      </w:r>
    </w:p>
    <w:p w:rsidR="00354C58" w:rsidRPr="00B7753E" w:rsidRDefault="00354C58" w:rsidP="00962A8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конфликт.</w:t>
      </w:r>
    </w:p>
    <w:p w:rsidR="00354C58" w:rsidRPr="00B7753E" w:rsidRDefault="00354C58" w:rsidP="00354C58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354C58" w:rsidRPr="00B7753E" w:rsidRDefault="00354C58" w:rsidP="00354C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8. Каковы факторы развития личности:</w:t>
      </w:r>
    </w:p>
    <w:p w:rsidR="00354C58" w:rsidRPr="00B7753E" w:rsidRDefault="00354C58" w:rsidP="00962A8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биологические;</w:t>
      </w:r>
    </w:p>
    <w:p w:rsidR="00354C58" w:rsidRPr="00B7753E" w:rsidRDefault="00354C58" w:rsidP="00962A8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социальные;</w:t>
      </w:r>
    </w:p>
    <w:p w:rsidR="00354C58" w:rsidRPr="00B7753E" w:rsidRDefault="00354C58" w:rsidP="00962A8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биологические и социальные;</w:t>
      </w:r>
    </w:p>
    <w:p w:rsidR="00354C58" w:rsidRPr="00B7753E" w:rsidRDefault="00354C58" w:rsidP="00962A8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факторы развития личности отсутствуют (т.е. развитие происходит стихийно).</w:t>
      </w:r>
    </w:p>
    <w:p w:rsidR="00354C58" w:rsidRPr="00B7753E" w:rsidRDefault="00354C58" w:rsidP="00354C58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354C58" w:rsidRPr="00B7753E" w:rsidRDefault="00354C58" w:rsidP="00354C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9.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Основным психологическим феноменом, характеризующим подростковый возраст является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>:</w:t>
      </w:r>
    </w:p>
    <w:p w:rsidR="00354C58" w:rsidRPr="00B7753E" w:rsidRDefault="00354C58" w:rsidP="00962A8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резкий скачок в процессе формирования Я - концепции и развитием самосознания;</w:t>
      </w:r>
    </w:p>
    <w:p w:rsidR="00354C58" w:rsidRPr="00B7753E" w:rsidRDefault="00354C58" w:rsidP="00962A8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открытие подростком своего внутреннего мира;</w:t>
      </w:r>
    </w:p>
    <w:p w:rsidR="00354C58" w:rsidRPr="00B7753E" w:rsidRDefault="00354C58" w:rsidP="00962A8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образ собственных психологических качеств, способностей, внешности, социальной значимости, индивидуальности, степени заинтересованности другими людьми и т.д.;</w:t>
      </w:r>
    </w:p>
    <w:p w:rsidR="00354C58" w:rsidRPr="00B7753E" w:rsidRDefault="00354C58" w:rsidP="00962A8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все утверждения верны.</w:t>
      </w:r>
    </w:p>
    <w:p w:rsidR="00354C58" w:rsidRPr="00B7753E" w:rsidRDefault="00354C58" w:rsidP="00354C5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10. </w:t>
      </w:r>
      <w:r w:rsidRPr="00B7753E">
        <w:rPr>
          <w:rFonts w:ascii="Times New Roman" w:hAnsi="Times New Roman" w:cs="Times New Roman"/>
          <w:sz w:val="16"/>
          <w:szCs w:val="16"/>
        </w:rPr>
        <w:t>Образ «Я» - это…</w:t>
      </w:r>
    </w:p>
    <w:p w:rsidR="00354C58" w:rsidRPr="00B7753E" w:rsidRDefault="00354C58" w:rsidP="00962A8C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меня видят другие;</w:t>
      </w:r>
    </w:p>
    <w:p w:rsidR="00354C58" w:rsidRPr="00B7753E" w:rsidRDefault="00354C58" w:rsidP="00962A8C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себя представляю;</w:t>
      </w:r>
    </w:p>
    <w:p w:rsidR="00354C58" w:rsidRPr="00B7753E" w:rsidRDefault="00354C58" w:rsidP="00962A8C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являюсь в действительности;</w:t>
      </w:r>
    </w:p>
    <w:p w:rsidR="00354C58" w:rsidRPr="00B7753E" w:rsidRDefault="00354C58" w:rsidP="00962A8C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хочу быть.</w:t>
      </w:r>
    </w:p>
    <w:p w:rsidR="00E262B4" w:rsidRPr="00B7753E" w:rsidRDefault="00E262B4">
      <w:pPr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551FF6" w:rsidP="00551FF6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11. </w:t>
      </w:r>
      <w:r w:rsidR="0000047E" w:rsidRPr="00B7753E">
        <w:rPr>
          <w:rFonts w:ascii="Times New Roman" w:hAnsi="Times New Roman" w:cs="Times New Roman"/>
          <w:sz w:val="16"/>
          <w:szCs w:val="16"/>
        </w:rPr>
        <w:t xml:space="preserve">Основные положения о правах ребенка закреплены </w:t>
      </w:r>
      <w:proofErr w:type="gramStart"/>
      <w:r w:rsidR="0000047E" w:rsidRPr="00B7753E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="0000047E" w:rsidRPr="00B7753E">
        <w:rPr>
          <w:rFonts w:ascii="Times New Roman" w:hAnsi="Times New Roman" w:cs="Times New Roman"/>
          <w:sz w:val="16"/>
          <w:szCs w:val="16"/>
        </w:rPr>
        <w:t xml:space="preserve"> (во):</w:t>
      </w:r>
    </w:p>
    <w:p w:rsidR="0000047E" w:rsidRPr="00B7753E" w:rsidRDefault="0000047E" w:rsidP="00962A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lastRenderedPageBreak/>
        <w:t>Конвенции о правах ребенка.</w:t>
      </w:r>
    </w:p>
    <w:p w:rsidR="0000047E" w:rsidRPr="00B7753E" w:rsidRDefault="0000047E" w:rsidP="00962A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Всеобщей декларации прав человека.</w:t>
      </w:r>
    </w:p>
    <w:p w:rsidR="0000047E" w:rsidRPr="00B7753E" w:rsidRDefault="0000047E" w:rsidP="00962A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Конституции РФ.</w:t>
      </w:r>
    </w:p>
    <w:p w:rsidR="0000047E" w:rsidRPr="00B7753E" w:rsidRDefault="0000047E" w:rsidP="00962A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Международном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пакте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 xml:space="preserve"> о гражданских правах.</w:t>
      </w:r>
    </w:p>
    <w:p w:rsidR="0000047E" w:rsidRPr="00B7753E" w:rsidRDefault="0000047E" w:rsidP="0000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551FF6" w:rsidP="00551FF6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12. </w:t>
      </w:r>
      <w:r w:rsidR="0000047E" w:rsidRPr="00B7753E">
        <w:rPr>
          <w:rFonts w:ascii="Times New Roman" w:hAnsi="Times New Roman" w:cs="Times New Roman"/>
          <w:sz w:val="16"/>
          <w:szCs w:val="16"/>
        </w:rPr>
        <w:t xml:space="preserve">При приеме в образовательное учреждение администрация обязана познакомить ребенка и его родителей </w:t>
      </w:r>
      <w:proofErr w:type="gramStart"/>
      <w:r w:rsidR="0000047E" w:rsidRPr="00B7753E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="0000047E" w:rsidRPr="00B7753E">
        <w:rPr>
          <w:rFonts w:ascii="Times New Roman" w:hAnsi="Times New Roman" w:cs="Times New Roman"/>
          <w:sz w:val="16"/>
          <w:szCs w:val="16"/>
        </w:rPr>
        <w:t>:</w:t>
      </w:r>
    </w:p>
    <w:p w:rsidR="0000047E" w:rsidRPr="00B7753E" w:rsidRDefault="0000047E" w:rsidP="00962A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Должностными инструкциями преподавателей, которые будут вести занятия с ребенком.</w:t>
      </w:r>
    </w:p>
    <w:p w:rsidR="0000047E" w:rsidRPr="00B7753E" w:rsidRDefault="0000047E" w:rsidP="00962A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Уставом учреждения,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00047E" w:rsidRPr="00B7753E" w:rsidRDefault="0000047E" w:rsidP="00962A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Уставом образовательного учреждения, лицензией на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право ведения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 xml:space="preserve"> образовательной деятельности.</w:t>
      </w:r>
    </w:p>
    <w:p w:rsidR="0000047E" w:rsidRPr="00B7753E" w:rsidRDefault="0000047E" w:rsidP="00962A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Коллективным трудовым договором.</w:t>
      </w:r>
    </w:p>
    <w:p w:rsidR="0000047E" w:rsidRPr="00B7753E" w:rsidRDefault="0000047E" w:rsidP="00962A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Правилами внутреннего трудового распорядка.</w:t>
      </w:r>
    </w:p>
    <w:p w:rsidR="0000047E" w:rsidRPr="00B7753E" w:rsidRDefault="0000047E" w:rsidP="0000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551FF6" w:rsidP="00551FF6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13. </w:t>
      </w:r>
      <w:r w:rsidR="0000047E" w:rsidRPr="00B7753E">
        <w:rPr>
          <w:rFonts w:ascii="Times New Roman" w:hAnsi="Times New Roman" w:cs="Times New Roman"/>
          <w:sz w:val="16"/>
          <w:szCs w:val="16"/>
        </w:rPr>
        <w:t>Учебная нагрузка, режим занятий в образовательном учреждении определяется:</w:t>
      </w:r>
    </w:p>
    <w:p w:rsidR="0000047E" w:rsidRPr="00B7753E" w:rsidRDefault="0000047E" w:rsidP="00962A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Решением Совета образовательного учреждения.</w:t>
      </w:r>
    </w:p>
    <w:p w:rsidR="0000047E" w:rsidRPr="00B7753E" w:rsidRDefault="0000047E" w:rsidP="00962A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Уставом образовательного учреждения на основе рекомендаций, согласованных с органами здравоохранения.</w:t>
      </w:r>
    </w:p>
    <w:p w:rsidR="0000047E" w:rsidRPr="00B7753E" w:rsidRDefault="0000047E" w:rsidP="00962A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Расписанием учебных занятий.</w:t>
      </w:r>
    </w:p>
    <w:p w:rsidR="0000047E" w:rsidRPr="00B7753E" w:rsidRDefault="0000047E" w:rsidP="00962A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</w:rPr>
      </w:pPr>
      <w:proofErr w:type="spellStart"/>
      <w:r w:rsidRPr="00B7753E">
        <w:rPr>
          <w:rFonts w:ascii="Times New Roman" w:hAnsi="Times New Roman" w:cs="Times New Roman"/>
          <w:sz w:val="16"/>
          <w:szCs w:val="16"/>
        </w:rPr>
        <w:t>СанПиНами</w:t>
      </w:r>
      <w:proofErr w:type="spellEnd"/>
      <w:r w:rsidRPr="00B7753E">
        <w:rPr>
          <w:rFonts w:ascii="Times New Roman" w:hAnsi="Times New Roman" w:cs="Times New Roman"/>
          <w:sz w:val="16"/>
          <w:szCs w:val="16"/>
        </w:rPr>
        <w:t>.</w:t>
      </w:r>
    </w:p>
    <w:p w:rsidR="0000047E" w:rsidRPr="00B7753E" w:rsidRDefault="0000047E" w:rsidP="0000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551FF6" w:rsidP="00551FF6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14. </w:t>
      </w:r>
      <w:r w:rsidR="0000047E" w:rsidRPr="00B7753E">
        <w:rPr>
          <w:rFonts w:ascii="Times New Roman" w:hAnsi="Times New Roman" w:cs="Times New Roman"/>
          <w:sz w:val="16"/>
          <w:szCs w:val="16"/>
        </w:rPr>
        <w:t>Численный состав объединения, продолжительность занятий в нем определяется:</w:t>
      </w:r>
    </w:p>
    <w:p w:rsidR="0000047E" w:rsidRPr="00B7753E" w:rsidRDefault="0000047E" w:rsidP="00962A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Типовым положением об УДО детей.</w:t>
      </w:r>
    </w:p>
    <w:p w:rsidR="0000047E" w:rsidRPr="00B7753E" w:rsidRDefault="0000047E" w:rsidP="00962A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Уставом учреждения.</w:t>
      </w:r>
    </w:p>
    <w:p w:rsidR="0000047E" w:rsidRPr="00B7753E" w:rsidRDefault="0000047E" w:rsidP="00962A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Приказом директора учреждения.</w:t>
      </w:r>
    </w:p>
    <w:p w:rsidR="0000047E" w:rsidRPr="00B7753E" w:rsidRDefault="0000047E" w:rsidP="00962A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Приказом управления образования.</w:t>
      </w:r>
    </w:p>
    <w:p w:rsidR="0000047E" w:rsidRPr="00B7753E" w:rsidRDefault="0000047E" w:rsidP="0000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551FF6" w:rsidP="00551FF6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15. </w:t>
      </w:r>
      <w:r w:rsidR="0000047E" w:rsidRPr="00B7753E">
        <w:rPr>
          <w:rFonts w:ascii="Times New Roman" w:hAnsi="Times New Roman" w:cs="Times New Roman"/>
          <w:sz w:val="16"/>
          <w:szCs w:val="16"/>
        </w:rPr>
        <w:t>Документ, определяющий содержание образования определенного уровня и направленности называется:</w:t>
      </w:r>
    </w:p>
    <w:p w:rsidR="0000047E" w:rsidRPr="00B7753E" w:rsidRDefault="0000047E" w:rsidP="00962A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Учебным планом.</w:t>
      </w:r>
    </w:p>
    <w:p w:rsidR="0000047E" w:rsidRPr="00B7753E" w:rsidRDefault="0000047E" w:rsidP="00962A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Расписанием.</w:t>
      </w:r>
    </w:p>
    <w:p w:rsidR="0000047E" w:rsidRPr="00B7753E" w:rsidRDefault="0000047E" w:rsidP="00962A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Образовательной программой.</w:t>
      </w:r>
    </w:p>
    <w:p w:rsidR="0000047E" w:rsidRPr="00B7753E" w:rsidRDefault="0000047E" w:rsidP="00962A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Учебно-методическим планом.</w:t>
      </w:r>
    </w:p>
    <w:p w:rsidR="00DE1B2D" w:rsidRPr="00B7753E" w:rsidRDefault="00DE1B2D" w:rsidP="00DE1B2D">
      <w:pPr>
        <w:rPr>
          <w:rFonts w:ascii="Times New Roman" w:hAnsi="Times New Roman" w:cs="Times New Roman"/>
          <w:sz w:val="16"/>
          <w:szCs w:val="16"/>
        </w:rPr>
      </w:pPr>
    </w:p>
    <w:p w:rsidR="00DE1B2D" w:rsidRPr="00B7753E" w:rsidRDefault="00DE1B2D" w:rsidP="00DE1B2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16. Основное общее образование в Российской Федерации:</w:t>
      </w:r>
    </w:p>
    <w:p w:rsidR="00DE1B2D" w:rsidRPr="00B7753E" w:rsidRDefault="00DE1B2D" w:rsidP="00962A8C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желательно;</w:t>
      </w:r>
    </w:p>
    <w:p w:rsidR="00DE1B2D" w:rsidRPr="00B7753E" w:rsidRDefault="00DE1B2D" w:rsidP="00962A8C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обязательно;</w:t>
      </w:r>
    </w:p>
    <w:p w:rsidR="00DE1B2D" w:rsidRPr="00B7753E" w:rsidRDefault="00DE1B2D" w:rsidP="00962A8C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не обязательно;</w:t>
      </w:r>
    </w:p>
    <w:p w:rsidR="00DE1B2D" w:rsidRPr="00B7753E" w:rsidRDefault="00DE1B2D" w:rsidP="00962A8C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является прерогативой гражданина.</w:t>
      </w:r>
    </w:p>
    <w:p w:rsidR="00DE1B2D" w:rsidRPr="00B7753E" w:rsidRDefault="00DE1B2D" w:rsidP="00DE1B2D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E1B2D" w:rsidRPr="00B7753E" w:rsidRDefault="00DE1B2D" w:rsidP="00DE1B2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17. Законодательство устанавливает для педагогических работников:</w:t>
      </w:r>
    </w:p>
    <w:p w:rsidR="00DE1B2D" w:rsidRPr="00B7753E" w:rsidRDefault="00DE1B2D" w:rsidP="00962A8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полную 40-часовую рабочую неделю;</w:t>
      </w:r>
    </w:p>
    <w:p w:rsidR="00DE1B2D" w:rsidRPr="00B7753E" w:rsidRDefault="00DE1B2D" w:rsidP="00962A8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сокращенную 39-часовую рабочую неделю;</w:t>
      </w:r>
    </w:p>
    <w:p w:rsidR="00DE1B2D" w:rsidRPr="00B7753E" w:rsidRDefault="00DE1B2D" w:rsidP="00962A8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сокращенную 36-часовую рабочую неделю;</w:t>
      </w:r>
    </w:p>
    <w:p w:rsidR="00DE1B2D" w:rsidRPr="00B7753E" w:rsidRDefault="00DE1B2D" w:rsidP="00962A8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сокращенную 32-часовую рабочую неделю.</w:t>
      </w:r>
    </w:p>
    <w:p w:rsidR="00DE1B2D" w:rsidRPr="00B7753E" w:rsidRDefault="00DE1B2D" w:rsidP="00DE1B2D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E1B2D" w:rsidRPr="00B7753E" w:rsidRDefault="00DE1B2D" w:rsidP="00DE1B2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18. Педагогические работники имеют право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на</w:t>
      </w:r>
      <w:proofErr w:type="gram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</w:p>
    <w:p w:rsidR="00DE1B2D" w:rsidRPr="00B7753E" w:rsidRDefault="00DE1B2D" w:rsidP="00962A8C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трудовую пенсию по старости;</w:t>
      </w:r>
    </w:p>
    <w:p w:rsidR="00DE1B2D" w:rsidRPr="00B7753E" w:rsidRDefault="00DE1B2D" w:rsidP="00962A8C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досрочную трудовую пенсию по старости;</w:t>
      </w:r>
    </w:p>
    <w:p w:rsidR="00DE1B2D" w:rsidRPr="00B7753E" w:rsidRDefault="00DE1B2D" w:rsidP="00962A8C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пенсию за выслугу лет;</w:t>
      </w:r>
    </w:p>
    <w:p w:rsidR="00DE1B2D" w:rsidRPr="00B7753E" w:rsidRDefault="00DE1B2D" w:rsidP="00962A8C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выбор одной из перечисленных пенсий.</w:t>
      </w:r>
    </w:p>
    <w:p w:rsidR="00DE1B2D" w:rsidRPr="00B7753E" w:rsidRDefault="00DE1B2D" w:rsidP="00DE1B2D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E1B2D" w:rsidRPr="00B7753E" w:rsidRDefault="00DE1B2D" w:rsidP="00DE1B2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19.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Язык (языки), на котором ведутся обучение и воспитание в образовательном организации, определяется:</w:t>
      </w:r>
      <w:proofErr w:type="gramEnd"/>
    </w:p>
    <w:p w:rsidR="00DE1B2D" w:rsidRPr="00B7753E" w:rsidRDefault="00DE1B2D" w:rsidP="00962A8C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учредителем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образовательного</w:t>
      </w:r>
      <w:proofErr w:type="gram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организации;</w:t>
      </w:r>
    </w:p>
    <w:p w:rsidR="00DE1B2D" w:rsidRPr="00B7753E" w:rsidRDefault="00DE1B2D" w:rsidP="00962A8C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учредителем (учредителями) образовательной организации и (или) уставом образовательной организации;</w:t>
      </w:r>
    </w:p>
    <w:p w:rsidR="00DE1B2D" w:rsidRPr="00B7753E" w:rsidRDefault="00DE1B2D" w:rsidP="00962A8C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уставом образовательной организации;</w:t>
      </w:r>
    </w:p>
    <w:p w:rsidR="00DE1B2D" w:rsidRPr="00B7753E" w:rsidRDefault="00DE1B2D" w:rsidP="00962A8C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решением родительского собрания.</w:t>
      </w:r>
    </w:p>
    <w:p w:rsidR="00DE1B2D" w:rsidRPr="00B7753E" w:rsidRDefault="00DE1B2D" w:rsidP="00DE1B2D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20. Федеральные государственные образовательные стандарты, а также устанавливаемые в соответствии с п. 1 ст. 11 Федерального закона РФ «Об образовании в РФ» образовательные стандарты и требования должны обеспечивать:</w:t>
      </w:r>
    </w:p>
    <w:p w:rsidR="00DE1B2D" w:rsidRPr="00B7753E" w:rsidRDefault="00DE1B2D" w:rsidP="00962A8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единство образовательного пространства Российской Федерации;</w:t>
      </w:r>
    </w:p>
    <w:p w:rsidR="00DE1B2D" w:rsidRPr="00B7753E" w:rsidRDefault="00DE1B2D" w:rsidP="00962A8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всеобщее право на образование;</w:t>
      </w:r>
    </w:p>
    <w:p w:rsidR="00DE1B2D" w:rsidRPr="00B7753E" w:rsidRDefault="00DE1B2D" w:rsidP="00962A8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право на бесплатное общее образование;</w:t>
      </w:r>
    </w:p>
    <w:p w:rsidR="00DE1B2D" w:rsidRPr="00B7753E" w:rsidRDefault="00DE1B2D" w:rsidP="00962A8C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право на бесплатное общее и дошкольное образование.</w:t>
      </w:r>
    </w:p>
    <w:p w:rsidR="00DE1B2D" w:rsidRPr="00B7753E" w:rsidRDefault="00DE1B2D" w:rsidP="00DE1B2D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E1B2D" w:rsidRPr="00B7753E" w:rsidRDefault="00DE1B2D" w:rsidP="00DE1B2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21. В Российской Федерации реализуются образовательные программы, которые подразделяются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на</w:t>
      </w:r>
      <w:proofErr w:type="gram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</w:p>
    <w:p w:rsidR="00DE1B2D" w:rsidRPr="00B7753E" w:rsidRDefault="00DE1B2D" w:rsidP="00962A8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дополнительные;</w:t>
      </w:r>
    </w:p>
    <w:p w:rsidR="00DE1B2D" w:rsidRPr="00B7753E" w:rsidRDefault="00DE1B2D" w:rsidP="00962A8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общеобразовательные (основные и дополнительные);</w:t>
      </w:r>
    </w:p>
    <w:p w:rsidR="00DE1B2D" w:rsidRPr="00B7753E" w:rsidRDefault="00DE1B2D" w:rsidP="00962A8C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дошкольные;</w:t>
      </w:r>
    </w:p>
    <w:p w:rsidR="00DE1B2D" w:rsidRPr="00B7753E" w:rsidRDefault="00DE1B2D" w:rsidP="00962A8C">
      <w:pPr>
        <w:pStyle w:val="a3"/>
        <w:numPr>
          <w:ilvl w:val="0"/>
          <w:numId w:val="22"/>
        </w:numPr>
        <w:spacing w:before="24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профильные.</w:t>
      </w:r>
    </w:p>
    <w:p w:rsidR="00D613DF" w:rsidRPr="00B7753E" w:rsidRDefault="00D613DF" w:rsidP="00D613DF">
      <w:pPr>
        <w:pStyle w:val="a3"/>
        <w:spacing w:before="240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613DF" w:rsidRPr="00B7753E" w:rsidRDefault="00D613DF" w:rsidP="00D613D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22. Личностно-ориентированная модель взаимодействия педагога и учащихся характеризуется:</w:t>
      </w:r>
    </w:p>
    <w:p w:rsidR="00D613DF" w:rsidRPr="00B7753E" w:rsidRDefault="00D613DF" w:rsidP="00962A8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приоритетом учителя над учеником;</w:t>
      </w:r>
    </w:p>
    <w:p w:rsidR="00D613DF" w:rsidRPr="00B7753E" w:rsidRDefault="00D613DF" w:rsidP="00962A8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сотрудничеством педагога и детей, основанном на взаимном уважении и стремлении к совершенствованию;</w:t>
      </w:r>
    </w:p>
    <w:p w:rsidR="00D613DF" w:rsidRPr="00B7753E" w:rsidRDefault="00D613DF" w:rsidP="00962A8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приоритетом ребенка, определяющим содержание и темп образования, «ребенок ведет за собой педагога».</w:t>
      </w: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23. Профессионально-педагогическая компетентность – это …</w:t>
      </w:r>
    </w:p>
    <w:p w:rsidR="00D613DF" w:rsidRPr="00B7753E" w:rsidRDefault="00D613DF" w:rsidP="00962A8C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общая успешность педагога в профессиональной деятельности;</w:t>
      </w:r>
    </w:p>
    <w:p w:rsidR="00D613DF" w:rsidRPr="00B7753E" w:rsidRDefault="00D613DF" w:rsidP="00962A8C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теоретическая и практическая готовность к осуществлению педагогической деятельности;</w:t>
      </w:r>
    </w:p>
    <w:p w:rsidR="00D613DF" w:rsidRPr="00B7753E" w:rsidRDefault="00D613DF" w:rsidP="00962A8C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уверенность в собственных силах;</w:t>
      </w:r>
    </w:p>
    <w:p w:rsidR="00D613DF" w:rsidRPr="00B7753E" w:rsidRDefault="00D613DF" w:rsidP="00962A8C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практическая готовность к осуществлению педагогической деятельности.</w:t>
      </w: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24. Ведущей деятельностью подросткового возраста является…</w:t>
      </w:r>
    </w:p>
    <w:p w:rsidR="00D613DF" w:rsidRPr="00B7753E" w:rsidRDefault="00D613DF" w:rsidP="00962A8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непосредственно эмоциональное общение;</w:t>
      </w:r>
    </w:p>
    <w:p w:rsidR="00D613DF" w:rsidRPr="00B7753E" w:rsidRDefault="00D613DF" w:rsidP="00962A8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ролевая игра;</w:t>
      </w:r>
    </w:p>
    <w:p w:rsidR="00D613DF" w:rsidRPr="00B7753E" w:rsidRDefault="00D613DF" w:rsidP="00962A8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учебная деятельность;</w:t>
      </w:r>
    </w:p>
    <w:p w:rsidR="00D613DF" w:rsidRPr="00B7753E" w:rsidRDefault="00D613DF" w:rsidP="00962A8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интимно-личностное общение.</w:t>
      </w: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25. Идеал «Я» - это…</w:t>
      </w:r>
    </w:p>
    <w:p w:rsidR="00D613DF" w:rsidRPr="00B7753E" w:rsidRDefault="00D613DF" w:rsidP="00962A8C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меня видят другие;</w:t>
      </w:r>
    </w:p>
    <w:p w:rsidR="00D613DF" w:rsidRPr="00B7753E" w:rsidRDefault="00D613DF" w:rsidP="00962A8C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себя представляю;</w:t>
      </w:r>
    </w:p>
    <w:p w:rsidR="00D613DF" w:rsidRPr="00B7753E" w:rsidRDefault="00D613DF" w:rsidP="00962A8C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являюсь в действительности;</w:t>
      </w:r>
    </w:p>
    <w:p w:rsidR="00D613DF" w:rsidRPr="00B7753E" w:rsidRDefault="00D613DF" w:rsidP="00962A8C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то, каким я хочу быть.</w:t>
      </w: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26. 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D613DF" w:rsidRPr="00B7753E" w:rsidRDefault="00D613DF" w:rsidP="00962A8C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зоной актуального развития;</w:t>
      </w:r>
    </w:p>
    <w:p w:rsidR="00D613DF" w:rsidRPr="00B7753E" w:rsidRDefault="00D613DF" w:rsidP="00962A8C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зоной ближайшего развития;</w:t>
      </w:r>
    </w:p>
    <w:p w:rsidR="00D613DF" w:rsidRPr="00B7753E" w:rsidRDefault="00D613DF" w:rsidP="00962A8C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зоной перспективного развития.</w:t>
      </w:r>
    </w:p>
    <w:p w:rsidR="00D613DF" w:rsidRPr="00B7753E" w:rsidRDefault="00D613DF" w:rsidP="00D613DF">
      <w:pPr>
        <w:tabs>
          <w:tab w:val="left" w:pos="28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27. Ведущая деятельность дошкольника, имеющая моделирующий характер, в которой дети берут на себя роли взрослых людей и в обобщенной форме воспроизводят их – это …</w:t>
      </w:r>
    </w:p>
    <w:p w:rsidR="00D613DF" w:rsidRPr="00B7753E" w:rsidRDefault="00D613DF" w:rsidP="00962A8C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конструирование;</w:t>
      </w:r>
    </w:p>
    <w:p w:rsidR="00D613DF" w:rsidRPr="00B7753E" w:rsidRDefault="00D613DF" w:rsidP="00962A8C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сюжетно-ролевая игра;</w:t>
      </w:r>
    </w:p>
    <w:p w:rsidR="00D613DF" w:rsidRPr="00B7753E" w:rsidRDefault="00D613DF" w:rsidP="00962A8C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труд;</w:t>
      </w:r>
    </w:p>
    <w:p w:rsidR="00D613DF" w:rsidRPr="00B7753E" w:rsidRDefault="00D613DF" w:rsidP="00962A8C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учебная деятельность.</w:t>
      </w: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28. Могут ли участвовать в работе объединений совместно с детьми их родители:</w:t>
      </w:r>
    </w:p>
    <w:p w:rsidR="00D613DF" w:rsidRPr="00B7753E" w:rsidRDefault="00D613DF" w:rsidP="00962A8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Да, могут.</w:t>
      </w:r>
    </w:p>
    <w:p w:rsidR="00D613DF" w:rsidRPr="00B7753E" w:rsidRDefault="00D613DF" w:rsidP="00962A8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Нет, не могут.</w:t>
      </w:r>
    </w:p>
    <w:p w:rsidR="00D613DF" w:rsidRPr="00B7753E" w:rsidRDefault="00D613DF" w:rsidP="00962A8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Могут, без включения в основной состав.</w:t>
      </w:r>
    </w:p>
    <w:p w:rsidR="00D613DF" w:rsidRPr="00B7753E" w:rsidRDefault="00D613DF" w:rsidP="00962A8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Могут, с разрешения вышестоящих органов управления образования.</w:t>
      </w:r>
    </w:p>
    <w:p w:rsidR="00D613DF" w:rsidRPr="00B7753E" w:rsidRDefault="00D613DF" w:rsidP="00962A8C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29. 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D613DF" w:rsidRPr="00B7753E" w:rsidRDefault="00D613DF" w:rsidP="00962A8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Нет, не имеют.</w:t>
      </w:r>
    </w:p>
    <w:p w:rsidR="00D613DF" w:rsidRPr="00B7753E" w:rsidRDefault="00D613DF" w:rsidP="00962A8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Да, имеют.</w:t>
      </w:r>
    </w:p>
    <w:p w:rsidR="00D613DF" w:rsidRPr="00B7753E" w:rsidRDefault="00D613DF" w:rsidP="00962A8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Имеют, только на свободу выбора и использования методик и материалов обучения и воспитания</w:t>
      </w:r>
    </w:p>
    <w:p w:rsidR="00D613DF" w:rsidRPr="00B7753E" w:rsidRDefault="00D613DF" w:rsidP="00962A8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Имеют, только на свободу выбора и использования методов оценок знаний учащихся.</w:t>
      </w:r>
    </w:p>
    <w:p w:rsidR="00D613DF" w:rsidRPr="00B7753E" w:rsidRDefault="00D613DF" w:rsidP="00D613D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30. Направление современной педагогической науки, рассматривающее ребенка как субъекта совместно с педагогом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деятельности, основанной на демократических и творческих началах называется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>:</w:t>
      </w:r>
    </w:p>
    <w:p w:rsidR="00D613DF" w:rsidRPr="00B7753E" w:rsidRDefault="00D613DF" w:rsidP="00962A8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lastRenderedPageBreak/>
        <w:t>Педагогикой сотворчества.</w:t>
      </w:r>
    </w:p>
    <w:p w:rsidR="00D613DF" w:rsidRPr="00B7753E" w:rsidRDefault="00D613DF" w:rsidP="00962A8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Личностно-ориентированным обучением.</w:t>
      </w:r>
    </w:p>
    <w:p w:rsidR="00D613DF" w:rsidRPr="00B7753E" w:rsidRDefault="00D613DF" w:rsidP="00962A8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Педагогикой сотрудничества.</w:t>
      </w:r>
    </w:p>
    <w:p w:rsidR="00D613DF" w:rsidRPr="00B7753E" w:rsidRDefault="00D613DF" w:rsidP="00962A8C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Авторитарной педагогикой.</w:t>
      </w:r>
    </w:p>
    <w:p w:rsidR="00D613DF" w:rsidRPr="00B7753E" w:rsidRDefault="00D613DF" w:rsidP="00D613D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31. Занятия в УДО детей рекомендуется проводить в следующие временные рамки;</w:t>
      </w:r>
    </w:p>
    <w:p w:rsidR="00D613DF" w:rsidRPr="00B7753E" w:rsidRDefault="00D613DF" w:rsidP="00962A8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9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 xml:space="preserve">00 </w:t>
      </w:r>
      <w:r w:rsidRPr="00B7753E">
        <w:rPr>
          <w:rFonts w:ascii="Times New Roman" w:hAnsi="Times New Roman" w:cs="Times New Roman"/>
          <w:sz w:val="16"/>
          <w:szCs w:val="16"/>
        </w:rPr>
        <w:t>- 21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>00</w:t>
      </w:r>
      <w:r w:rsidRPr="00B7753E">
        <w:rPr>
          <w:rFonts w:ascii="Times New Roman" w:hAnsi="Times New Roman" w:cs="Times New Roman"/>
          <w:sz w:val="16"/>
          <w:szCs w:val="16"/>
        </w:rPr>
        <w:t>ч.</w:t>
      </w:r>
    </w:p>
    <w:p w:rsidR="00D613DF" w:rsidRPr="00B7753E" w:rsidRDefault="00D613DF" w:rsidP="00962A8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8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 xml:space="preserve">00 </w:t>
      </w:r>
      <w:r w:rsidRPr="00B7753E">
        <w:rPr>
          <w:rFonts w:ascii="Times New Roman" w:hAnsi="Times New Roman" w:cs="Times New Roman"/>
          <w:sz w:val="16"/>
          <w:szCs w:val="16"/>
        </w:rPr>
        <w:t>- 20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>00</w:t>
      </w:r>
      <w:r w:rsidRPr="00B7753E">
        <w:rPr>
          <w:rFonts w:ascii="Times New Roman" w:hAnsi="Times New Roman" w:cs="Times New Roman"/>
          <w:sz w:val="16"/>
          <w:szCs w:val="16"/>
        </w:rPr>
        <w:t>ч.</w:t>
      </w:r>
    </w:p>
    <w:p w:rsidR="00D613DF" w:rsidRPr="00B7753E" w:rsidRDefault="00D613DF" w:rsidP="00962A8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10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 xml:space="preserve">00 </w:t>
      </w:r>
      <w:r w:rsidRPr="00B7753E">
        <w:rPr>
          <w:rFonts w:ascii="Times New Roman" w:hAnsi="Times New Roman" w:cs="Times New Roman"/>
          <w:sz w:val="16"/>
          <w:szCs w:val="16"/>
        </w:rPr>
        <w:t>- 20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>00</w:t>
      </w:r>
      <w:r w:rsidRPr="00B7753E">
        <w:rPr>
          <w:rFonts w:ascii="Times New Roman" w:hAnsi="Times New Roman" w:cs="Times New Roman"/>
          <w:sz w:val="16"/>
          <w:szCs w:val="16"/>
        </w:rPr>
        <w:t>ч</w:t>
      </w:r>
    </w:p>
    <w:p w:rsidR="00D613DF" w:rsidRPr="00B7753E" w:rsidRDefault="00D613DF" w:rsidP="00962A8C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9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>00</w:t>
      </w:r>
      <w:r w:rsidRPr="00B7753E">
        <w:rPr>
          <w:rFonts w:ascii="Times New Roman" w:hAnsi="Times New Roman" w:cs="Times New Roman"/>
          <w:sz w:val="16"/>
          <w:szCs w:val="16"/>
        </w:rPr>
        <w:t xml:space="preserve"> - 18</w:t>
      </w:r>
      <w:r w:rsidRPr="00B7753E">
        <w:rPr>
          <w:rFonts w:ascii="Times New Roman" w:hAnsi="Times New Roman" w:cs="Times New Roman"/>
          <w:sz w:val="16"/>
          <w:szCs w:val="16"/>
          <w:vertAlign w:val="superscript"/>
        </w:rPr>
        <w:t>00</w:t>
      </w:r>
      <w:r w:rsidRPr="00B7753E">
        <w:rPr>
          <w:rFonts w:ascii="Times New Roman" w:hAnsi="Times New Roman" w:cs="Times New Roman"/>
          <w:sz w:val="16"/>
          <w:szCs w:val="16"/>
        </w:rPr>
        <w:t>ч.</w:t>
      </w:r>
    </w:p>
    <w:p w:rsidR="00D613DF" w:rsidRPr="00B7753E" w:rsidRDefault="00D613DF" w:rsidP="00D613D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32. Система внешкольного воспитания учащихся была переименована в систему дополнительного образования детей </w:t>
      </w:r>
      <w:proofErr w:type="gramStart"/>
      <w:r w:rsidRPr="00B7753E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B7753E">
        <w:rPr>
          <w:rFonts w:ascii="Times New Roman" w:hAnsi="Times New Roman" w:cs="Times New Roman"/>
          <w:sz w:val="16"/>
          <w:szCs w:val="16"/>
        </w:rPr>
        <w:t>:</w:t>
      </w:r>
    </w:p>
    <w:p w:rsidR="00D613DF" w:rsidRPr="00B7753E" w:rsidRDefault="00D613DF" w:rsidP="00962A8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16"/>
          <w:szCs w:val="16"/>
        </w:rPr>
      </w:pPr>
      <w:smartTag w:uri="urn:schemas-microsoft-com:office:smarttags" w:element="metricconverter">
        <w:smartTagPr>
          <w:attr w:name="ProductID" w:val="1991 г"/>
        </w:smartTagPr>
        <w:r w:rsidRPr="00B7753E">
          <w:rPr>
            <w:rFonts w:ascii="Times New Roman" w:hAnsi="Times New Roman" w:cs="Times New Roman"/>
            <w:sz w:val="16"/>
            <w:szCs w:val="16"/>
          </w:rPr>
          <w:t>1991 г</w:t>
        </w:r>
      </w:smartTag>
      <w:r w:rsidRPr="00B7753E">
        <w:rPr>
          <w:rFonts w:ascii="Times New Roman" w:hAnsi="Times New Roman" w:cs="Times New Roman"/>
          <w:sz w:val="16"/>
          <w:szCs w:val="16"/>
        </w:rPr>
        <w:t>.</w:t>
      </w:r>
    </w:p>
    <w:p w:rsidR="00D613DF" w:rsidRPr="00B7753E" w:rsidRDefault="00D613DF" w:rsidP="00962A8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16"/>
          <w:szCs w:val="16"/>
        </w:rPr>
      </w:pPr>
      <w:smartTag w:uri="urn:schemas-microsoft-com:office:smarttags" w:element="metricconverter">
        <w:smartTagPr>
          <w:attr w:name="ProductID" w:val="1989 г"/>
        </w:smartTagPr>
        <w:r w:rsidRPr="00B7753E">
          <w:rPr>
            <w:rFonts w:ascii="Times New Roman" w:hAnsi="Times New Roman" w:cs="Times New Roman"/>
            <w:sz w:val="16"/>
            <w:szCs w:val="16"/>
          </w:rPr>
          <w:t>1989 г</w:t>
        </w:r>
      </w:smartTag>
      <w:r w:rsidRPr="00B7753E">
        <w:rPr>
          <w:rFonts w:ascii="Times New Roman" w:hAnsi="Times New Roman" w:cs="Times New Roman"/>
          <w:sz w:val="16"/>
          <w:szCs w:val="16"/>
        </w:rPr>
        <w:t>.</w:t>
      </w:r>
    </w:p>
    <w:p w:rsidR="00D613DF" w:rsidRPr="00B7753E" w:rsidRDefault="00D613DF" w:rsidP="00962A8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16"/>
          <w:szCs w:val="16"/>
        </w:rPr>
      </w:pPr>
      <w:smartTag w:uri="urn:schemas-microsoft-com:office:smarttags" w:element="metricconverter">
        <w:smartTagPr>
          <w:attr w:name="ProductID" w:val="2000 г"/>
        </w:smartTagPr>
        <w:r w:rsidRPr="00B7753E">
          <w:rPr>
            <w:rFonts w:ascii="Times New Roman" w:hAnsi="Times New Roman" w:cs="Times New Roman"/>
            <w:sz w:val="16"/>
            <w:szCs w:val="16"/>
          </w:rPr>
          <w:t>2000 г</w:t>
        </w:r>
      </w:smartTag>
      <w:r w:rsidRPr="00B7753E">
        <w:rPr>
          <w:rFonts w:ascii="Times New Roman" w:hAnsi="Times New Roman" w:cs="Times New Roman"/>
          <w:sz w:val="16"/>
          <w:szCs w:val="16"/>
        </w:rPr>
        <w:t>.</w:t>
      </w:r>
    </w:p>
    <w:p w:rsidR="00D613DF" w:rsidRPr="00B7753E" w:rsidRDefault="00D613DF" w:rsidP="00962A8C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16"/>
          <w:szCs w:val="16"/>
        </w:rPr>
      </w:pPr>
      <w:smartTag w:uri="urn:schemas-microsoft-com:office:smarttags" w:element="metricconverter">
        <w:smartTagPr>
          <w:attr w:name="ProductID" w:val="1992 г"/>
        </w:smartTagPr>
        <w:r w:rsidRPr="00B7753E">
          <w:rPr>
            <w:rFonts w:ascii="Times New Roman" w:hAnsi="Times New Roman" w:cs="Times New Roman"/>
            <w:sz w:val="16"/>
            <w:szCs w:val="16"/>
          </w:rPr>
          <w:t>1992 г</w:t>
        </w:r>
      </w:smartTag>
      <w:r w:rsidRPr="00B7753E">
        <w:rPr>
          <w:rFonts w:ascii="Times New Roman" w:hAnsi="Times New Roman" w:cs="Times New Roman"/>
          <w:sz w:val="16"/>
          <w:szCs w:val="16"/>
        </w:rPr>
        <w:t>.</w:t>
      </w:r>
    </w:p>
    <w:p w:rsidR="00D613DF" w:rsidRPr="00B7753E" w:rsidRDefault="00D613DF" w:rsidP="00D613D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613DF" w:rsidRPr="00B7753E" w:rsidRDefault="00D613DF" w:rsidP="00D613DF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33. Максимально допустимая нагрузка на одного ребенка в неделю при реализации дополнительной образовательной программы составляет:</w:t>
      </w:r>
    </w:p>
    <w:p w:rsidR="00D613DF" w:rsidRPr="00B7753E" w:rsidRDefault="00D613DF" w:rsidP="00962A8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10 академических часов.</w:t>
      </w:r>
    </w:p>
    <w:p w:rsidR="00D613DF" w:rsidRPr="00B7753E" w:rsidRDefault="00D613DF" w:rsidP="00962A8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12 академических часов.</w:t>
      </w:r>
    </w:p>
    <w:p w:rsidR="00D613DF" w:rsidRPr="00B7753E" w:rsidRDefault="00D613DF" w:rsidP="00962A8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16 академических часов.</w:t>
      </w:r>
    </w:p>
    <w:p w:rsidR="00D613DF" w:rsidRPr="00B7753E" w:rsidRDefault="00D613DF" w:rsidP="00962A8C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 академических часов.</w:t>
      </w:r>
    </w:p>
    <w:p w:rsidR="00271DA7" w:rsidRPr="00B7753E" w:rsidRDefault="00271DA7" w:rsidP="00271DA7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</w:p>
    <w:p w:rsidR="00271DA7" w:rsidRPr="00B7753E" w:rsidRDefault="00271DA7" w:rsidP="00271DA7">
      <w:pPr>
        <w:spacing w:before="2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34. В случае реорганизации органов государственной власти, органов местного самоуправления права учредителя образовательной организации переходят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к</w:t>
      </w:r>
      <w:proofErr w:type="gram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</w:p>
    <w:p w:rsidR="00271DA7" w:rsidRPr="00B7753E" w:rsidRDefault="00271DA7" w:rsidP="00962A8C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местным органам управления образованием;</w:t>
      </w:r>
    </w:p>
    <w:p w:rsidR="00271DA7" w:rsidRPr="00B7753E" w:rsidRDefault="00271DA7" w:rsidP="00962A8C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региональным органам управления образованием;</w:t>
      </w:r>
    </w:p>
    <w:p w:rsidR="00271DA7" w:rsidRPr="00B7753E" w:rsidRDefault="00271DA7" w:rsidP="00962A8C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соответствующим правопреемникам;</w:t>
      </w:r>
    </w:p>
    <w:p w:rsidR="00271DA7" w:rsidRPr="00B7753E" w:rsidRDefault="00271DA7" w:rsidP="00962A8C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управляющему совету</w:t>
      </w:r>
    </w:p>
    <w:p w:rsidR="00271DA7" w:rsidRPr="00B7753E" w:rsidRDefault="00271DA7" w:rsidP="00271DA7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71DA7" w:rsidRPr="00B7753E" w:rsidRDefault="00271DA7" w:rsidP="00271DA7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35. В Российской Федерации устанавливается следующий уровень общего образования:</w:t>
      </w:r>
    </w:p>
    <w:p w:rsidR="00271DA7" w:rsidRPr="00B7753E" w:rsidRDefault="00271DA7" w:rsidP="00962A8C">
      <w:pPr>
        <w:pStyle w:val="a3"/>
        <w:numPr>
          <w:ilvl w:val="0"/>
          <w:numId w:val="37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среднее профессиональное образование;</w:t>
      </w:r>
    </w:p>
    <w:p w:rsidR="00271DA7" w:rsidRPr="00B7753E" w:rsidRDefault="00271DA7" w:rsidP="00962A8C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дошкольное образование;</w:t>
      </w:r>
    </w:p>
    <w:p w:rsidR="00271DA7" w:rsidRPr="00B7753E" w:rsidRDefault="00271DA7" w:rsidP="00962A8C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высшее образование - </w:t>
      </w:r>
      <w:proofErr w:type="spell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бакалавриат</w:t>
      </w:r>
      <w:proofErr w:type="spell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;</w:t>
      </w:r>
    </w:p>
    <w:p w:rsidR="00271DA7" w:rsidRPr="00B7753E" w:rsidRDefault="00271DA7" w:rsidP="00962A8C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высшее образование - </w:t>
      </w:r>
      <w:proofErr w:type="spell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специалитет</w:t>
      </w:r>
      <w:proofErr w:type="spell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271DA7" w:rsidRPr="00B7753E" w:rsidRDefault="00271DA7" w:rsidP="00271DA7">
      <w:pPr>
        <w:pStyle w:val="a3"/>
        <w:ind w:left="426"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71DA7" w:rsidRPr="00B7753E" w:rsidRDefault="00271DA7" w:rsidP="00271DA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36. Образовательная  организация является:</w:t>
      </w:r>
    </w:p>
    <w:p w:rsidR="00271DA7" w:rsidRPr="00B7753E" w:rsidRDefault="00271DA7" w:rsidP="00962A8C">
      <w:pPr>
        <w:pStyle w:val="a3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юридическим лицом;</w:t>
      </w:r>
    </w:p>
    <w:p w:rsidR="00271DA7" w:rsidRPr="00B7753E" w:rsidRDefault="00271DA7" w:rsidP="00962A8C">
      <w:pPr>
        <w:pStyle w:val="a3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общественной организацией;</w:t>
      </w:r>
    </w:p>
    <w:p w:rsidR="00271DA7" w:rsidRPr="00B7753E" w:rsidRDefault="00271DA7" w:rsidP="00962A8C">
      <w:pPr>
        <w:pStyle w:val="a3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коммерческой организацией;</w:t>
      </w:r>
    </w:p>
    <w:p w:rsidR="00271DA7" w:rsidRPr="00B7753E" w:rsidRDefault="00271DA7" w:rsidP="00962A8C">
      <w:pPr>
        <w:pStyle w:val="a3"/>
        <w:numPr>
          <w:ilvl w:val="0"/>
          <w:numId w:val="38"/>
        </w:num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физическим лицом.</w:t>
      </w:r>
    </w:p>
    <w:p w:rsidR="00271DA7" w:rsidRPr="00B7753E" w:rsidRDefault="00271DA7" w:rsidP="00271DA7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71DA7" w:rsidRPr="00B7753E" w:rsidRDefault="00271DA7" w:rsidP="00271DA7">
      <w:pPr>
        <w:spacing w:after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37. Основным учредительным локальным актом образовательной организации является:</w:t>
      </w:r>
    </w:p>
    <w:p w:rsidR="00271DA7" w:rsidRPr="00B7753E" w:rsidRDefault="00271DA7" w:rsidP="00962A8C">
      <w:pPr>
        <w:pStyle w:val="a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коллективный трудовой договор;</w:t>
      </w:r>
    </w:p>
    <w:p w:rsidR="00271DA7" w:rsidRPr="00B7753E" w:rsidRDefault="00271DA7" w:rsidP="00962A8C">
      <w:pPr>
        <w:pStyle w:val="a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Устав образовательной организации;</w:t>
      </w:r>
    </w:p>
    <w:p w:rsidR="00271DA7" w:rsidRPr="00B7753E" w:rsidRDefault="00271DA7" w:rsidP="00962A8C">
      <w:pPr>
        <w:pStyle w:val="a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образовательная программа</w:t>
      </w:r>
    </w:p>
    <w:p w:rsidR="00271DA7" w:rsidRPr="00B7753E" w:rsidRDefault="00271DA7" w:rsidP="00962A8C">
      <w:pPr>
        <w:pStyle w:val="a3"/>
        <w:numPr>
          <w:ilvl w:val="0"/>
          <w:numId w:val="39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программа развития</w:t>
      </w:r>
    </w:p>
    <w:p w:rsidR="00271DA7" w:rsidRPr="00B7753E" w:rsidRDefault="00271DA7" w:rsidP="00271DA7">
      <w:pPr>
        <w:pStyle w:val="a3"/>
        <w:ind w:left="426"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71DA7" w:rsidRPr="00B7753E" w:rsidRDefault="00271DA7" w:rsidP="00271DA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38. При реализации образовательных программ организацией, осуществляющей образовательную деятельность, может применяться следующая форма образовательной деятельности:</w:t>
      </w:r>
    </w:p>
    <w:p w:rsidR="00271DA7" w:rsidRPr="00B7753E" w:rsidRDefault="00271DA7" w:rsidP="00962A8C">
      <w:pPr>
        <w:pStyle w:val="a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дистанционная;</w:t>
      </w:r>
    </w:p>
    <w:p w:rsidR="00271DA7" w:rsidRPr="00B7753E" w:rsidRDefault="00271DA7" w:rsidP="00962A8C">
      <w:pPr>
        <w:pStyle w:val="a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заочная;</w:t>
      </w:r>
    </w:p>
    <w:p w:rsidR="00271DA7" w:rsidRPr="00B7753E" w:rsidRDefault="00271DA7" w:rsidP="00962A8C">
      <w:pPr>
        <w:pStyle w:val="a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сетевая;</w:t>
      </w:r>
    </w:p>
    <w:p w:rsidR="00271DA7" w:rsidRPr="00B7753E" w:rsidRDefault="00271DA7" w:rsidP="00962A8C">
      <w:pPr>
        <w:pStyle w:val="a3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модульная.</w:t>
      </w:r>
    </w:p>
    <w:p w:rsidR="00271DA7" w:rsidRPr="00B7753E" w:rsidRDefault="00271DA7" w:rsidP="00271DA7">
      <w:pPr>
        <w:pStyle w:val="a3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71DA7" w:rsidRPr="00B7753E" w:rsidRDefault="00271DA7" w:rsidP="00271DA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39. Организация образовательного процесса в образовательной организации осуществляется в соответствии </w:t>
      </w:r>
      <w:proofErr w:type="gramStart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proofErr w:type="gramEnd"/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</w:p>
    <w:p w:rsidR="00271DA7" w:rsidRPr="00B7753E" w:rsidRDefault="00271DA7" w:rsidP="00962A8C">
      <w:pPr>
        <w:pStyle w:val="a3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образовательными программами и расписаниями занятий;</w:t>
      </w:r>
    </w:p>
    <w:p w:rsidR="00271DA7" w:rsidRPr="00B7753E" w:rsidRDefault="00271DA7" w:rsidP="00962A8C">
      <w:pPr>
        <w:pStyle w:val="a3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расписаниями занятий;</w:t>
      </w:r>
    </w:p>
    <w:p w:rsidR="00271DA7" w:rsidRPr="00B7753E" w:rsidRDefault="00271DA7" w:rsidP="00962A8C">
      <w:pPr>
        <w:pStyle w:val="a3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>образовательными программами;</w:t>
      </w:r>
    </w:p>
    <w:p w:rsidR="00271DA7" w:rsidRPr="00B7753E" w:rsidRDefault="00271DA7" w:rsidP="00962A8C">
      <w:pPr>
        <w:pStyle w:val="a3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753E">
        <w:rPr>
          <w:rFonts w:ascii="Times New Roman" w:hAnsi="Times New Roman" w:cs="Times New Roman"/>
          <w:color w:val="000000" w:themeColor="text1"/>
          <w:sz w:val="16"/>
          <w:szCs w:val="16"/>
        </w:rPr>
        <w:t>Уставом образовательной организации.</w:t>
      </w:r>
    </w:p>
    <w:p w:rsidR="00DE1B2D" w:rsidRPr="00B7753E" w:rsidRDefault="00DE1B2D" w:rsidP="00DE1B2D">
      <w:pPr>
        <w:pStyle w:val="a3"/>
        <w:spacing w:before="240"/>
        <w:ind w:left="426" w:hanging="436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40. Мышление ребенка, которое осуществляется в процессе непосредственных действий с предметами, называется:</w:t>
      </w:r>
    </w:p>
    <w:p w:rsidR="009D7E0A" w:rsidRPr="00B7753E" w:rsidRDefault="009D7E0A" w:rsidP="00962A8C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наглядно-действенное;</w:t>
      </w:r>
    </w:p>
    <w:p w:rsidR="009D7E0A" w:rsidRPr="00B7753E" w:rsidRDefault="009D7E0A" w:rsidP="00962A8C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наглядно-образное;</w:t>
      </w:r>
    </w:p>
    <w:p w:rsidR="009D7E0A" w:rsidRPr="00B7753E" w:rsidRDefault="009D7E0A" w:rsidP="00962A8C">
      <w:pPr>
        <w:pStyle w:val="a3"/>
        <w:numPr>
          <w:ilvl w:val="0"/>
          <w:numId w:val="4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словесно-логическое.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41. Готовность к обучению в школе определяется:</w:t>
      </w:r>
    </w:p>
    <w:p w:rsidR="009D7E0A" w:rsidRPr="00B7753E" w:rsidRDefault="009D7E0A" w:rsidP="00962A8C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уровнем интеллектуального развития ребенка;</w:t>
      </w:r>
    </w:p>
    <w:p w:rsidR="009D7E0A" w:rsidRPr="00B7753E" w:rsidRDefault="009D7E0A" w:rsidP="00962A8C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степенью </w:t>
      </w:r>
      <w:proofErr w:type="spellStart"/>
      <w:r w:rsidRPr="00B7753E">
        <w:rPr>
          <w:rFonts w:ascii="Times New Roman" w:hAnsi="Times New Roman" w:cs="Times New Roman"/>
          <w:sz w:val="16"/>
          <w:szCs w:val="16"/>
        </w:rPr>
        <w:t>сформированности</w:t>
      </w:r>
      <w:proofErr w:type="spellEnd"/>
      <w:r w:rsidRPr="00B7753E">
        <w:rPr>
          <w:rFonts w:ascii="Times New Roman" w:hAnsi="Times New Roman" w:cs="Times New Roman"/>
          <w:sz w:val="16"/>
          <w:szCs w:val="16"/>
        </w:rPr>
        <w:t xml:space="preserve"> мотивации к общению со сверстниками;</w:t>
      </w:r>
    </w:p>
    <w:p w:rsidR="009D7E0A" w:rsidRPr="00B7753E" w:rsidRDefault="009D7E0A" w:rsidP="00962A8C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уровнем личностного, эмоционально-волевого и интеллектуального развития ребенка.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42. Рефлексия – это:</w:t>
      </w:r>
    </w:p>
    <w:p w:rsidR="009D7E0A" w:rsidRPr="00B7753E" w:rsidRDefault="009D7E0A" w:rsidP="00962A8C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врожденная потребность организма;</w:t>
      </w:r>
    </w:p>
    <w:p w:rsidR="009D7E0A" w:rsidRPr="00B7753E" w:rsidRDefault="009D7E0A" w:rsidP="00962A8C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психофизическая характеристика человека;</w:t>
      </w:r>
    </w:p>
    <w:p w:rsidR="009D7E0A" w:rsidRPr="00B7753E" w:rsidRDefault="009D7E0A" w:rsidP="00962A8C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процесс самопознания человеком своих внутренних психических состояний и переживаний;</w:t>
      </w:r>
    </w:p>
    <w:p w:rsidR="009D7E0A" w:rsidRPr="00B7753E" w:rsidRDefault="009D7E0A" w:rsidP="00962A8C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 w:rsidRPr="00B7753E">
        <w:rPr>
          <w:rFonts w:ascii="Times New Roman" w:hAnsi="Times New Roman" w:cs="Times New Roman"/>
          <w:sz w:val="16"/>
          <w:szCs w:val="16"/>
        </w:rPr>
        <w:t>эмпатия</w:t>
      </w:r>
      <w:proofErr w:type="spellEnd"/>
      <w:r w:rsidRPr="00B7753E">
        <w:rPr>
          <w:rFonts w:ascii="Times New Roman" w:hAnsi="Times New Roman" w:cs="Times New Roman"/>
          <w:sz w:val="16"/>
          <w:szCs w:val="16"/>
        </w:rPr>
        <w:t>, готовность понять другого человека.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43. Что значит «индивид»? Это …</w:t>
      </w:r>
    </w:p>
    <w:p w:rsidR="009D7E0A" w:rsidRPr="00B7753E" w:rsidRDefault="009D7E0A" w:rsidP="00962A8C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живой организм;</w:t>
      </w:r>
    </w:p>
    <w:p w:rsidR="009D7E0A" w:rsidRPr="00B7753E" w:rsidRDefault="009D7E0A" w:rsidP="00962A8C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представитель вида </w:t>
      </w:r>
      <w:proofErr w:type="spellStart"/>
      <w:r w:rsidRPr="00B7753E">
        <w:rPr>
          <w:rFonts w:ascii="Times New Roman" w:hAnsi="Times New Roman" w:cs="Times New Roman"/>
          <w:sz w:val="16"/>
          <w:szCs w:val="16"/>
        </w:rPr>
        <w:t>Homo</w:t>
      </w:r>
      <w:proofErr w:type="spellEnd"/>
      <w:r w:rsidRPr="00B7753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7753E">
        <w:rPr>
          <w:rFonts w:ascii="Times New Roman" w:hAnsi="Times New Roman" w:cs="Times New Roman"/>
          <w:sz w:val="16"/>
          <w:szCs w:val="16"/>
        </w:rPr>
        <w:t>sapiens</w:t>
      </w:r>
      <w:proofErr w:type="spellEnd"/>
      <w:r w:rsidRPr="00B7753E">
        <w:rPr>
          <w:rFonts w:ascii="Times New Roman" w:hAnsi="Times New Roman" w:cs="Times New Roman"/>
          <w:sz w:val="16"/>
          <w:szCs w:val="16"/>
        </w:rPr>
        <w:t>;</w:t>
      </w:r>
    </w:p>
    <w:p w:rsidR="009D7E0A" w:rsidRPr="00B7753E" w:rsidRDefault="009D7E0A" w:rsidP="00962A8C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человек – представитель социума.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 xml:space="preserve">44. Мышление, характеризующееся тем, что при решении задач ребенок оперирует образами предметов и явлений, называется:  </w:t>
      </w:r>
    </w:p>
    <w:p w:rsidR="009D7E0A" w:rsidRPr="00B7753E" w:rsidRDefault="009D7E0A" w:rsidP="00962A8C">
      <w:pPr>
        <w:pStyle w:val="a3"/>
        <w:numPr>
          <w:ilvl w:val="0"/>
          <w:numId w:val="4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наглядно-действенное;</w:t>
      </w:r>
    </w:p>
    <w:p w:rsidR="009D7E0A" w:rsidRPr="00B7753E" w:rsidRDefault="009D7E0A" w:rsidP="00962A8C">
      <w:pPr>
        <w:pStyle w:val="a3"/>
        <w:numPr>
          <w:ilvl w:val="0"/>
          <w:numId w:val="4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наглядно-образное;</w:t>
      </w:r>
    </w:p>
    <w:p w:rsidR="009D7E0A" w:rsidRPr="00B7753E" w:rsidRDefault="009D7E0A" w:rsidP="00962A8C">
      <w:pPr>
        <w:pStyle w:val="a3"/>
        <w:numPr>
          <w:ilvl w:val="0"/>
          <w:numId w:val="46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словесно-логическое.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9D7E0A" w:rsidRPr="00B7753E" w:rsidRDefault="009D7E0A" w:rsidP="009D7E0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45. Что значит «индивидуальность»? Это …</w:t>
      </w:r>
    </w:p>
    <w:p w:rsidR="009D7E0A" w:rsidRPr="00B7753E" w:rsidRDefault="009D7E0A" w:rsidP="00962A8C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набор черт характера;</w:t>
      </w:r>
    </w:p>
    <w:p w:rsidR="009D7E0A" w:rsidRPr="00B7753E" w:rsidRDefault="009D7E0A" w:rsidP="00962A8C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своеобразие психики и личности индивида;</w:t>
      </w:r>
    </w:p>
    <w:p w:rsidR="009D7E0A" w:rsidRPr="00B7753E" w:rsidRDefault="009D7E0A" w:rsidP="00962A8C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тип темперамента;</w:t>
      </w:r>
    </w:p>
    <w:p w:rsidR="009D7E0A" w:rsidRPr="00B7753E" w:rsidRDefault="009D7E0A" w:rsidP="00962A8C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типичные черты представителя определенной культуры.</w:t>
      </w:r>
    </w:p>
    <w:p w:rsidR="009D7E0A" w:rsidRPr="00B7753E" w:rsidRDefault="009D7E0A" w:rsidP="009D7E0A">
      <w:pPr>
        <w:pStyle w:val="a3"/>
        <w:spacing w:after="0"/>
        <w:ind w:firstLine="0"/>
        <w:rPr>
          <w:rFonts w:ascii="Times New Roman" w:hAnsi="Times New Roman" w:cs="Times New Roman"/>
          <w:sz w:val="16"/>
          <w:szCs w:val="16"/>
        </w:rPr>
      </w:pPr>
    </w:p>
    <w:p w:rsidR="004A19B3" w:rsidRPr="00B7753E" w:rsidRDefault="004A19B3" w:rsidP="004A19B3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46. Какая из перечисленных программ является утвержденной Министерством образования России:</w:t>
      </w:r>
    </w:p>
    <w:p w:rsidR="004A19B3" w:rsidRPr="00B7753E" w:rsidRDefault="004A19B3" w:rsidP="00962A8C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Адаптированная.</w:t>
      </w:r>
    </w:p>
    <w:p w:rsidR="004A19B3" w:rsidRPr="00B7753E" w:rsidRDefault="004A19B3" w:rsidP="00962A8C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Авторская.</w:t>
      </w:r>
    </w:p>
    <w:p w:rsidR="004A19B3" w:rsidRPr="00B7753E" w:rsidRDefault="004A19B3" w:rsidP="00962A8C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Типовая (Примерная).</w:t>
      </w:r>
    </w:p>
    <w:p w:rsidR="004A19B3" w:rsidRPr="00B7753E" w:rsidRDefault="004A19B3" w:rsidP="00962A8C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Экспериментальная.</w:t>
      </w:r>
    </w:p>
    <w:p w:rsidR="004A19B3" w:rsidRPr="00B7753E" w:rsidRDefault="004A19B3" w:rsidP="004A19B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A19B3" w:rsidRPr="00B7753E" w:rsidRDefault="004A19B3" w:rsidP="004A19B3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47. Кто комплектует состав обучающихся кружка, секции, студии и другого детского объединения и принимает меры по сохранению их в течение срока обучения:</w:t>
      </w:r>
    </w:p>
    <w:p w:rsidR="004A19B3" w:rsidRPr="00B7753E" w:rsidRDefault="004A19B3" w:rsidP="00962A8C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Директор.</w:t>
      </w:r>
    </w:p>
    <w:p w:rsidR="004A19B3" w:rsidRPr="00B7753E" w:rsidRDefault="004A19B3" w:rsidP="00962A8C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Педагог дополнительного образования.</w:t>
      </w:r>
    </w:p>
    <w:p w:rsidR="004A19B3" w:rsidRPr="00B7753E" w:rsidRDefault="004A19B3" w:rsidP="00962A8C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Методист.</w:t>
      </w:r>
    </w:p>
    <w:p w:rsidR="004A19B3" w:rsidRPr="00B7753E" w:rsidRDefault="004A19B3" w:rsidP="00962A8C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Руководитель структурного образования.</w:t>
      </w:r>
    </w:p>
    <w:p w:rsidR="004A19B3" w:rsidRPr="00B7753E" w:rsidRDefault="004A19B3" w:rsidP="004A19B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A19B3" w:rsidRPr="00B7753E" w:rsidRDefault="004A19B3" w:rsidP="004A19B3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48. Что является обязательным при приеме в любое детское объединение:</w:t>
      </w:r>
    </w:p>
    <w:p w:rsidR="004A19B3" w:rsidRPr="00B7753E" w:rsidRDefault="004A19B3" w:rsidP="00962A8C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Справка о месте жительства ребенка.</w:t>
      </w:r>
    </w:p>
    <w:p w:rsidR="004A19B3" w:rsidRPr="00B7753E" w:rsidRDefault="004A19B3" w:rsidP="00962A8C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Характеристика из школы.</w:t>
      </w:r>
    </w:p>
    <w:p w:rsidR="004A19B3" w:rsidRPr="00B7753E" w:rsidRDefault="004A19B3" w:rsidP="00962A8C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Медицинское заключение о здоровье.</w:t>
      </w:r>
    </w:p>
    <w:p w:rsidR="004A19B3" w:rsidRPr="00B7753E" w:rsidRDefault="004A19B3" w:rsidP="00962A8C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Свидетельство о рождении.</w:t>
      </w:r>
    </w:p>
    <w:p w:rsidR="004A19B3" w:rsidRPr="00B7753E" w:rsidRDefault="004A19B3" w:rsidP="004A19B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A19B3" w:rsidRPr="00B7753E" w:rsidRDefault="004A19B3" w:rsidP="004A19B3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49.Какой структурный элемент дополнительной образовательной программы включает описание приемов и методов организации учебно-воспитательного процесса, дидактического материала:</w:t>
      </w:r>
    </w:p>
    <w:p w:rsidR="004A19B3" w:rsidRPr="00B7753E" w:rsidRDefault="004A19B3" w:rsidP="00962A8C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Содержание изучаемого курса.</w:t>
      </w:r>
    </w:p>
    <w:p w:rsidR="004A19B3" w:rsidRPr="00B7753E" w:rsidRDefault="004A19B3" w:rsidP="00962A8C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Методическое обеспечение.</w:t>
      </w:r>
    </w:p>
    <w:p w:rsidR="004A19B3" w:rsidRPr="00B7753E" w:rsidRDefault="004A19B3" w:rsidP="00962A8C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Пояснительная записка.</w:t>
      </w:r>
    </w:p>
    <w:p w:rsidR="004A19B3" w:rsidRPr="00B7753E" w:rsidRDefault="004A19B3" w:rsidP="00962A8C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Учебно-тематический план.</w:t>
      </w:r>
    </w:p>
    <w:p w:rsidR="004A19B3" w:rsidRPr="00B7753E" w:rsidRDefault="004A19B3" w:rsidP="004A19B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4A19B3" w:rsidRPr="00B7753E" w:rsidRDefault="004A19B3" w:rsidP="004A19B3">
      <w:p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50.Экспериментальная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4A19B3" w:rsidRPr="00B7753E" w:rsidRDefault="004A19B3" w:rsidP="00962A8C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lastRenderedPageBreak/>
        <w:t>5 лет.</w:t>
      </w:r>
    </w:p>
    <w:p w:rsidR="004A19B3" w:rsidRPr="00B7753E" w:rsidRDefault="004A19B3" w:rsidP="00962A8C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3 года.</w:t>
      </w:r>
    </w:p>
    <w:p w:rsidR="004A19B3" w:rsidRPr="00B7753E" w:rsidRDefault="004A19B3" w:rsidP="00962A8C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1 года.</w:t>
      </w:r>
    </w:p>
    <w:p w:rsidR="004A19B3" w:rsidRPr="00B7753E" w:rsidRDefault="004A19B3" w:rsidP="00962A8C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16"/>
          <w:szCs w:val="16"/>
        </w:rPr>
      </w:pPr>
      <w:r w:rsidRPr="00B7753E">
        <w:rPr>
          <w:rFonts w:ascii="Times New Roman" w:hAnsi="Times New Roman" w:cs="Times New Roman"/>
          <w:sz w:val="16"/>
          <w:szCs w:val="16"/>
        </w:rPr>
        <w:t>Ее срока реализации.</w:t>
      </w:r>
    </w:p>
    <w:p w:rsidR="004A19B3" w:rsidRPr="00B7753E" w:rsidRDefault="004A19B3" w:rsidP="004A19B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0047E" w:rsidRPr="00B7753E" w:rsidRDefault="0000047E">
      <w:pPr>
        <w:rPr>
          <w:rFonts w:ascii="Times New Roman" w:hAnsi="Times New Roman" w:cs="Times New Roman"/>
          <w:sz w:val="12"/>
          <w:szCs w:val="12"/>
        </w:rPr>
      </w:pPr>
    </w:p>
    <w:sectPr w:rsidR="0000047E" w:rsidRPr="00B7753E" w:rsidSect="006F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67D"/>
    <w:multiLevelType w:val="hybridMultilevel"/>
    <w:tmpl w:val="46FE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7029C"/>
    <w:multiLevelType w:val="hybridMultilevel"/>
    <w:tmpl w:val="8120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B0745"/>
    <w:multiLevelType w:val="hybridMultilevel"/>
    <w:tmpl w:val="194CE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4A8C"/>
    <w:multiLevelType w:val="hybridMultilevel"/>
    <w:tmpl w:val="634A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2385E"/>
    <w:multiLevelType w:val="hybridMultilevel"/>
    <w:tmpl w:val="52E0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C7096"/>
    <w:multiLevelType w:val="hybridMultilevel"/>
    <w:tmpl w:val="AD44A4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F18EE"/>
    <w:multiLevelType w:val="hybridMultilevel"/>
    <w:tmpl w:val="44B0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736DF"/>
    <w:multiLevelType w:val="hybridMultilevel"/>
    <w:tmpl w:val="77D4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36139"/>
    <w:multiLevelType w:val="hybridMultilevel"/>
    <w:tmpl w:val="2618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70C0F"/>
    <w:multiLevelType w:val="hybridMultilevel"/>
    <w:tmpl w:val="8D80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D44A2"/>
    <w:multiLevelType w:val="hybridMultilevel"/>
    <w:tmpl w:val="783C3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80094"/>
    <w:multiLevelType w:val="hybridMultilevel"/>
    <w:tmpl w:val="9EB8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30ABA"/>
    <w:multiLevelType w:val="hybridMultilevel"/>
    <w:tmpl w:val="6C68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614EA"/>
    <w:multiLevelType w:val="hybridMultilevel"/>
    <w:tmpl w:val="2820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3239E"/>
    <w:multiLevelType w:val="hybridMultilevel"/>
    <w:tmpl w:val="4B50C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C75AA"/>
    <w:multiLevelType w:val="hybridMultilevel"/>
    <w:tmpl w:val="918C0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F1505C"/>
    <w:multiLevelType w:val="hybridMultilevel"/>
    <w:tmpl w:val="65D07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6AE"/>
    <w:multiLevelType w:val="hybridMultilevel"/>
    <w:tmpl w:val="F702D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6D4088"/>
    <w:multiLevelType w:val="hybridMultilevel"/>
    <w:tmpl w:val="C19E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E96376"/>
    <w:multiLevelType w:val="hybridMultilevel"/>
    <w:tmpl w:val="E6A84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9510A"/>
    <w:multiLevelType w:val="hybridMultilevel"/>
    <w:tmpl w:val="7EA89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040711"/>
    <w:multiLevelType w:val="hybridMultilevel"/>
    <w:tmpl w:val="850A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A43A7"/>
    <w:multiLevelType w:val="hybridMultilevel"/>
    <w:tmpl w:val="556E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87FF6"/>
    <w:multiLevelType w:val="hybridMultilevel"/>
    <w:tmpl w:val="8B42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91241"/>
    <w:multiLevelType w:val="hybridMultilevel"/>
    <w:tmpl w:val="108C0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DD4555"/>
    <w:multiLevelType w:val="hybridMultilevel"/>
    <w:tmpl w:val="2A20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0C506D"/>
    <w:multiLevelType w:val="hybridMultilevel"/>
    <w:tmpl w:val="45986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586922"/>
    <w:multiLevelType w:val="hybridMultilevel"/>
    <w:tmpl w:val="2F3C6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4E66CD"/>
    <w:multiLevelType w:val="hybridMultilevel"/>
    <w:tmpl w:val="3454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D796D"/>
    <w:multiLevelType w:val="hybridMultilevel"/>
    <w:tmpl w:val="2B76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FA1A45"/>
    <w:multiLevelType w:val="hybridMultilevel"/>
    <w:tmpl w:val="164A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6F446D"/>
    <w:multiLevelType w:val="hybridMultilevel"/>
    <w:tmpl w:val="AE80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92757D"/>
    <w:multiLevelType w:val="hybridMultilevel"/>
    <w:tmpl w:val="0E2E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17712F"/>
    <w:multiLevelType w:val="hybridMultilevel"/>
    <w:tmpl w:val="C1964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5F0363"/>
    <w:multiLevelType w:val="hybridMultilevel"/>
    <w:tmpl w:val="1358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136D64"/>
    <w:multiLevelType w:val="hybridMultilevel"/>
    <w:tmpl w:val="DA72D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411508"/>
    <w:multiLevelType w:val="hybridMultilevel"/>
    <w:tmpl w:val="1BB44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140C24"/>
    <w:multiLevelType w:val="hybridMultilevel"/>
    <w:tmpl w:val="D6A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4E3512"/>
    <w:multiLevelType w:val="hybridMultilevel"/>
    <w:tmpl w:val="7F2C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B32D92"/>
    <w:multiLevelType w:val="hybridMultilevel"/>
    <w:tmpl w:val="F906E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DF151F"/>
    <w:multiLevelType w:val="hybridMultilevel"/>
    <w:tmpl w:val="F6D8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B91EA4"/>
    <w:multiLevelType w:val="hybridMultilevel"/>
    <w:tmpl w:val="8776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51A72"/>
    <w:multiLevelType w:val="hybridMultilevel"/>
    <w:tmpl w:val="75C8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475B83"/>
    <w:multiLevelType w:val="hybridMultilevel"/>
    <w:tmpl w:val="1138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7332E5"/>
    <w:multiLevelType w:val="hybridMultilevel"/>
    <w:tmpl w:val="778E1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CB2698"/>
    <w:multiLevelType w:val="hybridMultilevel"/>
    <w:tmpl w:val="BE7C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523CF5"/>
    <w:multiLevelType w:val="hybridMultilevel"/>
    <w:tmpl w:val="6EFE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13D7B5B"/>
    <w:multiLevelType w:val="hybridMultilevel"/>
    <w:tmpl w:val="706E97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5AE6791"/>
    <w:multiLevelType w:val="hybridMultilevel"/>
    <w:tmpl w:val="FC445A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F26580"/>
    <w:multiLevelType w:val="hybridMultilevel"/>
    <w:tmpl w:val="4E2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0B10F7"/>
    <w:multiLevelType w:val="hybridMultilevel"/>
    <w:tmpl w:val="258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2C5F32"/>
    <w:multiLevelType w:val="hybridMultilevel"/>
    <w:tmpl w:val="BA1C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7"/>
  </w:num>
  <w:num w:numId="3">
    <w:abstractNumId w:val="8"/>
  </w:num>
  <w:num w:numId="4">
    <w:abstractNumId w:val="39"/>
  </w:num>
  <w:num w:numId="5">
    <w:abstractNumId w:val="48"/>
  </w:num>
  <w:num w:numId="6">
    <w:abstractNumId w:val="13"/>
  </w:num>
  <w:num w:numId="7">
    <w:abstractNumId w:val="31"/>
  </w:num>
  <w:num w:numId="8">
    <w:abstractNumId w:val="25"/>
  </w:num>
  <w:num w:numId="9">
    <w:abstractNumId w:val="41"/>
  </w:num>
  <w:num w:numId="10">
    <w:abstractNumId w:val="17"/>
  </w:num>
  <w:num w:numId="11">
    <w:abstractNumId w:val="46"/>
  </w:num>
  <w:num w:numId="12">
    <w:abstractNumId w:val="50"/>
  </w:num>
  <w:num w:numId="13">
    <w:abstractNumId w:val="24"/>
  </w:num>
  <w:num w:numId="14">
    <w:abstractNumId w:val="36"/>
  </w:num>
  <w:num w:numId="15">
    <w:abstractNumId w:val="30"/>
  </w:num>
  <w:num w:numId="16">
    <w:abstractNumId w:val="32"/>
  </w:num>
  <w:num w:numId="17">
    <w:abstractNumId w:val="6"/>
  </w:num>
  <w:num w:numId="18">
    <w:abstractNumId w:val="45"/>
  </w:num>
  <w:num w:numId="19">
    <w:abstractNumId w:val="44"/>
  </w:num>
  <w:num w:numId="20">
    <w:abstractNumId w:val="35"/>
  </w:num>
  <w:num w:numId="21">
    <w:abstractNumId w:val="1"/>
  </w:num>
  <w:num w:numId="22">
    <w:abstractNumId w:val="34"/>
  </w:num>
  <w:num w:numId="23">
    <w:abstractNumId w:val="2"/>
  </w:num>
  <w:num w:numId="24">
    <w:abstractNumId w:val="29"/>
  </w:num>
  <w:num w:numId="25">
    <w:abstractNumId w:val="0"/>
  </w:num>
  <w:num w:numId="26">
    <w:abstractNumId w:val="49"/>
  </w:num>
  <w:num w:numId="27">
    <w:abstractNumId w:val="37"/>
  </w:num>
  <w:num w:numId="28">
    <w:abstractNumId w:val="40"/>
  </w:num>
  <w:num w:numId="29">
    <w:abstractNumId w:val="3"/>
  </w:num>
  <w:num w:numId="30">
    <w:abstractNumId w:val="7"/>
  </w:num>
  <w:num w:numId="31">
    <w:abstractNumId w:val="4"/>
  </w:num>
  <w:num w:numId="32">
    <w:abstractNumId w:val="33"/>
  </w:num>
  <w:num w:numId="33">
    <w:abstractNumId w:val="51"/>
  </w:num>
  <w:num w:numId="34">
    <w:abstractNumId w:val="22"/>
  </w:num>
  <w:num w:numId="35">
    <w:abstractNumId w:val="21"/>
  </w:num>
  <w:num w:numId="36">
    <w:abstractNumId w:val="27"/>
  </w:num>
  <w:num w:numId="37">
    <w:abstractNumId w:val="28"/>
  </w:num>
  <w:num w:numId="38">
    <w:abstractNumId w:val="26"/>
  </w:num>
  <w:num w:numId="39">
    <w:abstractNumId w:val="18"/>
  </w:num>
  <w:num w:numId="40">
    <w:abstractNumId w:val="16"/>
  </w:num>
  <w:num w:numId="41">
    <w:abstractNumId w:val="38"/>
  </w:num>
  <w:num w:numId="42">
    <w:abstractNumId w:val="15"/>
  </w:num>
  <w:num w:numId="43">
    <w:abstractNumId w:val="12"/>
  </w:num>
  <w:num w:numId="44">
    <w:abstractNumId w:val="23"/>
  </w:num>
  <w:num w:numId="45">
    <w:abstractNumId w:val="10"/>
  </w:num>
  <w:num w:numId="46">
    <w:abstractNumId w:val="11"/>
  </w:num>
  <w:num w:numId="47">
    <w:abstractNumId w:val="20"/>
  </w:num>
  <w:num w:numId="48">
    <w:abstractNumId w:val="19"/>
  </w:num>
  <w:num w:numId="49">
    <w:abstractNumId w:val="14"/>
  </w:num>
  <w:num w:numId="50">
    <w:abstractNumId w:val="42"/>
  </w:num>
  <w:num w:numId="51">
    <w:abstractNumId w:val="9"/>
  </w:num>
  <w:num w:numId="52">
    <w:abstractNumId w:val="43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2B4"/>
    <w:rsid w:val="0000047E"/>
    <w:rsid w:val="0003551A"/>
    <w:rsid w:val="00094A4C"/>
    <w:rsid w:val="0012205C"/>
    <w:rsid w:val="00271DA7"/>
    <w:rsid w:val="00337B62"/>
    <w:rsid w:val="00354C58"/>
    <w:rsid w:val="004442B5"/>
    <w:rsid w:val="004A19B3"/>
    <w:rsid w:val="00551FF6"/>
    <w:rsid w:val="00576D71"/>
    <w:rsid w:val="006E79FA"/>
    <w:rsid w:val="006F1808"/>
    <w:rsid w:val="007570DC"/>
    <w:rsid w:val="00783E20"/>
    <w:rsid w:val="00924EB0"/>
    <w:rsid w:val="00962A8C"/>
    <w:rsid w:val="009D7E0A"/>
    <w:rsid w:val="00B7753E"/>
    <w:rsid w:val="00BA0CB0"/>
    <w:rsid w:val="00C31CF2"/>
    <w:rsid w:val="00D613DF"/>
    <w:rsid w:val="00DE1B2D"/>
    <w:rsid w:val="00E262B4"/>
    <w:rsid w:val="00E861A5"/>
    <w:rsid w:val="00EE705D"/>
    <w:rsid w:val="00F80222"/>
    <w:rsid w:val="00FC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B4"/>
    <w:pPr>
      <w:spacing w:line="240" w:lineRule="auto"/>
      <w:ind w:left="720" w:firstLine="284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2020-01-09T10:14:00Z</cp:lastPrinted>
  <dcterms:created xsi:type="dcterms:W3CDTF">2020-01-09T10:21:00Z</dcterms:created>
  <dcterms:modified xsi:type="dcterms:W3CDTF">2020-01-09T10:21:00Z</dcterms:modified>
</cp:coreProperties>
</file>